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jpg" ContentType="image/jpeg"/>
  <Override PartName="/word/media/rId49.jpg" ContentType="image/jpeg"/>
  <Override PartName="/word/media/rId52.jpg" ContentType="image/jpeg"/>
  <Override PartName="/word/media/rId55.jpg" ContentType="image/jpeg"/>
  <Override PartName="/word/media/rId58.jpg" ContentType="image/jpeg"/>
  <Override PartName="/word/media/rId61.jpg" ContentType="image/jpeg"/>
  <Override PartName="/word/media/rId64.jpg" ContentType="image/jpeg"/>
  <Override PartName="/word/media/rId67.jpg" ContentType="image/jpeg"/>
  <Override PartName="/word/media/rId70.jpg" ContentType="image/jpeg"/>
  <Override PartName="/word/media/rId73.jpg" ContentType="image/jpeg"/>
  <Override PartName="/word/media/rId76.jpg" ContentType="image/jpeg"/>
  <Override PartName="/word/media/rId25.jpg" ContentType="image/jpeg"/>
  <Override PartName="/word/media/rId79.jpg" ContentType="image/jpeg"/>
  <Override PartName="/word/media/rId82.jpg" ContentType="image/jpeg"/>
  <Override PartName="/word/media/rId85.jpg" ContentType="image/jpeg"/>
  <Override PartName="/word/media/rId88.jpg" ContentType="image/jpeg"/>
  <Override PartName="/word/media/rId91.jpg" ContentType="image/jpeg"/>
  <Override PartName="/word/media/rId94.jpg" ContentType="image/jpeg"/>
  <Override PartName="/word/media/rId97.jpg" ContentType="image/jpeg"/>
  <Override PartName="/word/media/rId100.jpg" ContentType="image/jpeg"/>
  <Override PartName="/word/media/rId103.jpg" ContentType="image/jpeg"/>
  <Override PartName="/word/media/rId106.jpg" ContentType="image/jpeg"/>
  <Override PartName="/word/media/rId28.jpg" ContentType="image/jpeg"/>
  <Override PartName="/word/media/rId109.jpg" ContentType="image/jpeg"/>
  <Override PartName="/word/media/rId112.jpg" ContentType="image/jpeg"/>
  <Override PartName="/word/media/rId115.jpg" ContentType="image/jpeg"/>
  <Override PartName="/word/media/rId118.jpg" ContentType="image/jpeg"/>
  <Override PartName="/word/media/rId31.jpg" ContentType="image/jpeg"/>
  <Override PartName="/word/media/rId34.jpg" ContentType="image/jpeg"/>
  <Override PartName="/word/media/rId37.jpg" ContentType="image/jpeg"/>
  <Override PartName="/word/media/rId40.jpg" ContentType="image/jpeg"/>
  <Override PartName="/word/media/rId43.jpg" ContentType="image/jpeg"/>
  <Override PartName="/word/media/rId46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Внешний</w:t>
      </w:r>
      <w:r>
        <w:t xml:space="preserve"> </w:t>
      </w:r>
      <w:r>
        <w:t xml:space="preserve">курс</w:t>
      </w:r>
    </w:p>
    <w:p>
      <w:pPr>
        <w:pStyle w:val="Subtitle"/>
      </w:pPr>
      <w:r>
        <w:t xml:space="preserve">Раздел</w:t>
      </w:r>
      <w:r>
        <w:t xml:space="preserve"> </w:t>
      </w:r>
      <w:r>
        <w:t xml:space="preserve">1</w:t>
      </w:r>
    </w:p>
    <w:p>
      <w:pPr>
        <w:pStyle w:val="Author"/>
      </w:pPr>
      <w:r>
        <w:t xml:space="preserve">Полякова</w:t>
      </w:r>
      <w:r>
        <w:t xml:space="preserve"> </w:t>
      </w:r>
      <w:r>
        <w:t xml:space="preserve">Юлия</w:t>
      </w:r>
      <w:r>
        <w:t xml:space="preserve"> </w:t>
      </w:r>
      <w:r>
        <w:t xml:space="preserve">Александровна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Получить базовые знания по работе с Linux с помощью внешнего курса на stepik.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Пройти первый раздел</w:t>
      </w:r>
      <w:r>
        <w:t xml:space="preserve"> </w:t>
      </w:r>
      <w:r>
        <w:t xml:space="preserve">“</w:t>
      </w:r>
      <w:r>
        <w:t xml:space="preserve">Введение</w:t>
      </w:r>
      <w:r>
        <w:t xml:space="preserve">”</w:t>
      </w:r>
      <w:r>
        <w:t xml:space="preserve">. Выполнить тестовые и интерактивные задания.</w:t>
      </w:r>
    </w:p>
    <w:bookmarkEnd w:id="21"/>
    <w:bookmarkStart w:id="121" w:name="выполнение-этапов-курса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этапов курса</w:t>
      </w:r>
    </w:p>
    <w:p>
      <w:pPr>
        <w:pStyle w:val="Compact"/>
        <w:numPr>
          <w:ilvl w:val="0"/>
          <w:numId w:val="1001"/>
        </w:numPr>
      </w:pPr>
      <w:r>
        <w:t xml:space="preserve">Часть</w:t>
      </w:r>
      <w:r>
        <w:t xml:space="preserve"> </w:t>
      </w:r>
      <w:r>
        <w:t xml:space="preserve">“</w:t>
      </w:r>
      <w:r>
        <w:t xml:space="preserve">Общая информация о курсе</w:t>
      </w:r>
      <w:r>
        <w:t xml:space="preserve">”</w:t>
      </w:r>
      <w:r>
        <w:t xml:space="preserve">. Здесь представлены 2 ознакомительных задания.</w:t>
      </w:r>
    </w:p>
    <w:p>
      <w:pPr>
        <w:pStyle w:val="FirstParagraph"/>
      </w:pPr>
      <w:r>
        <w:t xml:space="preserve">Шаг 3 - (рис. 1). Название курса можно посмотреть в левом верхнем углу.</w:t>
      </w:r>
    </w:p>
    <w:p>
      <w:pPr>
        <w:pStyle w:val="CaptionedFigure"/>
      </w:pPr>
      <w:r>
        <w:drawing>
          <wp:inline>
            <wp:extent cx="4800600" cy="3546693"/>
            <wp:effectExtent b="0" l="0" r="0" t="0"/>
            <wp:docPr descr="1.1 Шаг 3" title="" id="23" name="Picture"/>
            <a:graphic>
              <a:graphicData uri="http://schemas.openxmlformats.org/drawingml/2006/picture">
                <pic:pic>
                  <pic:nvPicPr>
                    <pic:cNvPr descr="image/1.jp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5466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1.1 Шаг 3</w:t>
      </w:r>
    </w:p>
    <w:p>
      <w:pPr>
        <w:pStyle w:val="BodyText"/>
      </w:pPr>
      <w:r>
        <w:t xml:space="preserve">Шаг 5 - (рис. 2). Мной были выбраны наиболее логичные утверждения (все видны на фото), соответствующие ценностям курса.</w:t>
      </w:r>
    </w:p>
    <w:p>
      <w:pPr>
        <w:pStyle w:val="CaptionedFigure"/>
      </w:pPr>
      <w:r>
        <w:drawing>
          <wp:inline>
            <wp:extent cx="4800600" cy="3414280"/>
            <wp:effectExtent b="0" l="0" r="0" t="0"/>
            <wp:docPr descr="1.1 Шаг 5" title="" id="26" name="Picture"/>
            <a:graphic>
              <a:graphicData uri="http://schemas.openxmlformats.org/drawingml/2006/picture">
                <pic:pic>
                  <pic:nvPicPr>
                    <pic:cNvPr descr="image/2.jp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4142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1.1 Шаг 5</w:t>
      </w:r>
    </w:p>
    <w:p>
      <w:pPr>
        <w:pStyle w:val="Compact"/>
        <w:numPr>
          <w:ilvl w:val="0"/>
          <w:numId w:val="1002"/>
        </w:numPr>
      </w:pPr>
      <w:r>
        <w:t xml:space="preserve">Часть</w:t>
      </w:r>
      <w:r>
        <w:t xml:space="preserve"> </w:t>
      </w:r>
      <w:r>
        <w:t xml:space="preserve">“</w:t>
      </w:r>
      <w:r>
        <w:t xml:space="preserve">Как установить Linux</w:t>
      </w:r>
      <w:r>
        <w:t xml:space="preserve">”</w:t>
      </w:r>
      <w:r>
        <w:t xml:space="preserve">. Здесь 3 задания.</w:t>
      </w:r>
    </w:p>
    <w:p>
      <w:pPr>
        <w:pStyle w:val="FirstParagraph"/>
      </w:pPr>
      <w:r>
        <w:t xml:space="preserve">Шаг 6 - (рис. 3). Windows, так как это основная ОС на моем ноутбуке.</w:t>
      </w:r>
    </w:p>
    <w:p>
      <w:pPr>
        <w:pStyle w:val="CaptionedFigure"/>
      </w:pPr>
      <w:r>
        <w:drawing>
          <wp:inline>
            <wp:extent cx="4800600" cy="2180077"/>
            <wp:effectExtent b="0" l="0" r="0" t="0"/>
            <wp:docPr descr="1.2 Шаг 6" title="" id="29" name="Picture"/>
            <a:graphic>
              <a:graphicData uri="http://schemas.openxmlformats.org/drawingml/2006/picture">
                <pic:pic>
                  <pic:nvPicPr>
                    <pic:cNvPr descr="image/3.jp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1800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1.2 Шаг 6</w:t>
      </w:r>
    </w:p>
    <w:p>
      <w:pPr>
        <w:pStyle w:val="BodyText"/>
      </w:pPr>
      <w:r>
        <w:t xml:space="preserve">Шаг 8 - (рис. 4). Другие варианты не подходят, тем более я работаю на виртуальной машине и понимаю, что это.</w:t>
      </w:r>
    </w:p>
    <w:p>
      <w:pPr>
        <w:pStyle w:val="CaptionedFigure"/>
      </w:pPr>
      <w:r>
        <w:drawing>
          <wp:inline>
            <wp:extent cx="4800600" cy="2353826"/>
            <wp:effectExtent b="0" l="0" r="0" t="0"/>
            <wp:docPr descr="1.2 Шаг 8" title="" id="32" name="Picture"/>
            <a:graphic>
              <a:graphicData uri="http://schemas.openxmlformats.org/drawingml/2006/picture">
                <pic:pic>
                  <pic:nvPicPr>
                    <pic:cNvPr descr="image/4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3538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1.2 Шаг 8</w:t>
      </w:r>
    </w:p>
    <w:p>
      <w:pPr>
        <w:pStyle w:val="BodyText"/>
      </w:pPr>
      <w:r>
        <w:t xml:space="preserve">Шаг 10 - (рис. 5). Да, удалось.</w:t>
      </w:r>
    </w:p>
    <w:p>
      <w:pPr>
        <w:pStyle w:val="CaptionedFigure"/>
      </w:pPr>
      <w:r>
        <w:drawing>
          <wp:inline>
            <wp:extent cx="4800600" cy="2197264"/>
            <wp:effectExtent b="0" l="0" r="0" t="0"/>
            <wp:docPr descr="1.2 Шаг 10" title="" id="35" name="Picture"/>
            <a:graphic>
              <a:graphicData uri="http://schemas.openxmlformats.org/drawingml/2006/picture">
                <pic:pic>
                  <pic:nvPicPr>
                    <pic:cNvPr descr="image/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1972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1.2 Шаг 10</w:t>
      </w:r>
    </w:p>
    <w:p>
      <w:pPr>
        <w:pStyle w:val="Compact"/>
        <w:numPr>
          <w:ilvl w:val="0"/>
          <w:numId w:val="1003"/>
        </w:numPr>
      </w:pPr>
      <w:r>
        <w:t xml:space="preserve">Часть</w:t>
      </w:r>
      <w:r>
        <w:t xml:space="preserve"> </w:t>
      </w:r>
      <w:r>
        <w:t xml:space="preserve">“</w:t>
      </w:r>
      <w:r>
        <w:t xml:space="preserve">Осваиваем Linux</w:t>
      </w:r>
      <w:r>
        <w:t xml:space="preserve">”</w:t>
      </w:r>
      <w:r>
        <w:t xml:space="preserve">. Здесь 4 задания.</w:t>
      </w:r>
    </w:p>
    <w:p>
      <w:pPr>
        <w:pStyle w:val="FirstParagraph"/>
      </w:pPr>
      <w:r>
        <w:t xml:space="preserve">Шаг 4 - (рис. 6). Для начала я установила через терминал LibreOffice. Затем я его открыла, создала файл и выполнила задание.</w:t>
      </w:r>
    </w:p>
    <w:p>
      <w:pPr>
        <w:pStyle w:val="CaptionedFigure"/>
      </w:pPr>
      <w:r>
        <w:drawing>
          <wp:inline>
            <wp:extent cx="4800600" cy="2989186"/>
            <wp:effectExtent b="0" l="0" r="0" t="0"/>
            <wp:docPr descr="1.3 Шаг 4, формулировка задания" title="" id="38" name="Picture"/>
            <a:graphic>
              <a:graphicData uri="http://schemas.openxmlformats.org/drawingml/2006/picture">
                <pic:pic>
                  <pic:nvPicPr>
                    <pic:cNvPr descr="image/6.jp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9891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1.3 Шаг 4, формулировка задания</w:t>
      </w:r>
    </w:p>
    <w:p>
      <w:pPr>
        <w:pStyle w:val="BodyText"/>
      </w:pPr>
      <w:r>
        <w:t xml:space="preserve">Скрин файла - (рис. 7).</w:t>
      </w:r>
    </w:p>
    <w:p>
      <w:pPr>
        <w:pStyle w:val="CaptionedFigure"/>
      </w:pPr>
      <w:r>
        <w:drawing>
          <wp:inline>
            <wp:extent cx="4800600" cy="1847275"/>
            <wp:effectExtent b="0" l="0" r="0" t="0"/>
            <wp:docPr descr="1.3 Шаг 4, файл со строкой" title="" id="41" name="Picture"/>
            <a:graphic>
              <a:graphicData uri="http://schemas.openxmlformats.org/drawingml/2006/picture">
                <pic:pic>
                  <pic:nvPicPr>
                    <pic:cNvPr descr="image/7.jp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847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1.3 Шаг 4, файл со строкой</w:t>
      </w:r>
    </w:p>
    <w:p>
      <w:pPr>
        <w:pStyle w:val="BodyText"/>
      </w:pPr>
      <w:r>
        <w:t xml:space="preserve">Шаг 6 - (рис. 8). Это формат для Debian систем, конкретно Ubuntu.</w:t>
      </w:r>
    </w:p>
    <w:p>
      <w:pPr>
        <w:pStyle w:val="CaptionedFigure"/>
      </w:pPr>
      <w:r>
        <w:drawing>
          <wp:inline>
            <wp:extent cx="4800600" cy="2472614"/>
            <wp:effectExtent b="0" l="0" r="0" t="0"/>
            <wp:docPr descr="1.3 Шаг 6" title="" id="44" name="Picture"/>
            <a:graphic>
              <a:graphicData uri="http://schemas.openxmlformats.org/drawingml/2006/picture">
                <pic:pic>
                  <pic:nvPicPr>
                    <pic:cNvPr descr="image/8.jp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4726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1.3 Шаг 6</w:t>
      </w:r>
    </w:p>
    <w:p>
      <w:pPr>
        <w:pStyle w:val="BodyText"/>
      </w:pPr>
      <w:r>
        <w:t xml:space="preserve">Шаг 8 - (рис. 9). Да, удалось.</w:t>
      </w:r>
    </w:p>
    <w:p>
      <w:pPr>
        <w:pStyle w:val="CaptionedFigure"/>
      </w:pPr>
      <w:r>
        <w:drawing>
          <wp:inline>
            <wp:extent cx="4800600" cy="2645586"/>
            <wp:effectExtent b="0" l="0" r="0" t="0"/>
            <wp:docPr descr="1.3 Шаг 8, формулировка задания" title="" id="47" name="Picture"/>
            <a:graphic>
              <a:graphicData uri="http://schemas.openxmlformats.org/drawingml/2006/picture">
                <pic:pic>
                  <pic:nvPicPr>
                    <pic:cNvPr descr="image/9.jp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45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1.3 Шаг 8, формулировка задания</w:t>
      </w:r>
    </w:p>
    <w:p>
      <w:pPr>
        <w:pStyle w:val="BodyText"/>
      </w:pPr>
      <w:r>
        <w:t xml:space="preserve">Скрин запуска VLC - (рис. 10). Да, удалось.</w:t>
      </w:r>
    </w:p>
    <w:p>
      <w:pPr>
        <w:pStyle w:val="CaptionedFigure"/>
      </w:pPr>
      <w:r>
        <w:drawing>
          <wp:inline>
            <wp:extent cx="4800600" cy="2256824"/>
            <wp:effectExtent b="0" l="0" r="0" t="0"/>
            <wp:docPr descr="1.3 Шаг 8, запуск плеера, поиск имени автора в настройках" title="" id="50" name="Picture"/>
            <a:graphic>
              <a:graphicData uri="http://schemas.openxmlformats.org/drawingml/2006/picture">
                <pic:pic>
                  <pic:nvPicPr>
                    <pic:cNvPr descr="image/10.jp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2568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1.3 Шаг 8, запуск плеера, поиск имени автора в настройках</w:t>
      </w:r>
    </w:p>
    <w:p>
      <w:pPr>
        <w:pStyle w:val="BodyText"/>
      </w:pPr>
      <w:r>
        <w:t xml:space="preserve">Шаг 10 - (рис. 11). Это Update менеджер, значит он для обновления.</w:t>
      </w:r>
    </w:p>
    <w:p>
      <w:pPr>
        <w:pStyle w:val="CaptionedFigure"/>
      </w:pPr>
      <w:r>
        <w:drawing>
          <wp:inline>
            <wp:extent cx="4800600" cy="2553297"/>
            <wp:effectExtent b="0" l="0" r="0" t="0"/>
            <wp:docPr descr="1.3 Шаг 10" title="" id="53" name="Picture"/>
            <a:graphic>
              <a:graphicData uri="http://schemas.openxmlformats.org/drawingml/2006/picture">
                <pic:pic>
                  <pic:nvPicPr>
                    <pic:cNvPr descr="image/11.jp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5532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1.3 Шаг 10</w:t>
      </w:r>
    </w:p>
    <w:p>
      <w:pPr>
        <w:pStyle w:val="Compact"/>
        <w:numPr>
          <w:ilvl w:val="0"/>
          <w:numId w:val="1004"/>
        </w:numPr>
      </w:pPr>
      <w:r>
        <w:t xml:space="preserve">Часть</w:t>
      </w:r>
      <w:r>
        <w:t xml:space="preserve"> </w:t>
      </w:r>
      <w:r>
        <w:t xml:space="preserve">“</w:t>
      </w:r>
      <w:r>
        <w:t xml:space="preserve">Terminal: основы</w:t>
      </w:r>
      <w:r>
        <w:t xml:space="preserve">”</w:t>
      </w:r>
      <w:r>
        <w:t xml:space="preserve">. Здесь 5 заданий.</w:t>
      </w:r>
    </w:p>
    <w:p>
      <w:pPr>
        <w:pStyle w:val="FirstParagraph"/>
      </w:pPr>
      <w:r>
        <w:t xml:space="preserve">Шаг 3 - (рис. 12). Другие варианты абсурдны.</w:t>
      </w:r>
    </w:p>
    <w:p>
      <w:pPr>
        <w:pStyle w:val="CaptionedFigure"/>
      </w:pPr>
      <w:r>
        <w:drawing>
          <wp:inline>
            <wp:extent cx="4800600" cy="2276495"/>
            <wp:effectExtent b="0" l="0" r="0" t="0"/>
            <wp:docPr descr="1.4 Шаг 3" title="" id="56" name="Picture"/>
            <a:graphic>
              <a:graphicData uri="http://schemas.openxmlformats.org/drawingml/2006/picture">
                <pic:pic>
                  <pic:nvPicPr>
                    <pic:cNvPr descr="image/12.jp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2764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1.4 Шаг 3</w:t>
      </w:r>
    </w:p>
    <w:p>
      <w:pPr>
        <w:pStyle w:val="BodyText"/>
      </w:pPr>
      <w:r>
        <w:t xml:space="preserve">Шаг 5 - (рис. 13). Регистр важен, верная команда - это pwd.</w:t>
      </w:r>
    </w:p>
    <w:p>
      <w:pPr>
        <w:pStyle w:val="CaptionedFigure"/>
      </w:pPr>
      <w:r>
        <w:drawing>
          <wp:inline>
            <wp:extent cx="4800600" cy="2268498"/>
            <wp:effectExtent b="0" l="0" r="0" t="0"/>
            <wp:docPr descr="1.4 Шаг 5" title="" id="59" name="Picture"/>
            <a:graphic>
              <a:graphicData uri="http://schemas.openxmlformats.org/drawingml/2006/picture">
                <pic:pic>
                  <pic:nvPicPr>
                    <pic:cNvPr descr="image/13.jp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2684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1.4 Шаг 5</w:t>
      </w:r>
    </w:p>
    <w:p>
      <w:pPr>
        <w:pStyle w:val="BodyText"/>
      </w:pPr>
      <w:r>
        <w:t xml:space="preserve">Шаг 7 - (рис. 14). Порядок ключей и длинная или короткая запись ключа не важны, регистр и</w:t>
      </w:r>
      <w:r>
        <w:t xml:space="preserve"> </w:t>
      </w:r>
      <w:r>
        <w:t xml:space="preserve">“</w:t>
      </w:r>
      <w:r>
        <w:t xml:space="preserve">-</w:t>
      </w:r>
      <w:r>
        <w:t xml:space="preserve">”</w:t>
      </w:r>
      <w:r>
        <w:t xml:space="preserve"> </w:t>
      </w:r>
      <w:r>
        <w:t xml:space="preserve">перед ключами важны.</w:t>
      </w:r>
    </w:p>
    <w:p>
      <w:pPr>
        <w:pStyle w:val="CaptionedFigure"/>
      </w:pPr>
      <w:r>
        <w:drawing>
          <wp:inline>
            <wp:extent cx="4800600" cy="3662494"/>
            <wp:effectExtent b="0" l="0" r="0" t="0"/>
            <wp:docPr descr="1.4 Шаг 7" title="" id="62" name="Picture"/>
            <a:graphic>
              <a:graphicData uri="http://schemas.openxmlformats.org/drawingml/2006/picture">
                <pic:pic>
                  <pic:nvPicPr>
                    <pic:cNvPr descr="image/14.jp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6624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1.4 Шаг 7</w:t>
      </w:r>
    </w:p>
    <w:p>
      <w:pPr>
        <w:pStyle w:val="BodyText"/>
      </w:pPr>
      <w:r>
        <w:t xml:space="preserve">Шаг 10 - (рис. 15). Мы находимся в Documents, поэтому эти две команды верны, другие из списка - нет.</w:t>
      </w:r>
    </w:p>
    <w:p>
      <w:pPr>
        <w:pStyle w:val="CaptionedFigure"/>
      </w:pPr>
      <w:r>
        <w:drawing>
          <wp:inline>
            <wp:extent cx="4800600" cy="3679456"/>
            <wp:effectExtent b="0" l="0" r="0" t="0"/>
            <wp:docPr descr="1.4 Шаг 10" title="" id="65" name="Picture"/>
            <a:graphic>
              <a:graphicData uri="http://schemas.openxmlformats.org/drawingml/2006/picture">
                <pic:pic>
                  <pic:nvPicPr>
                    <pic:cNvPr descr="image/15.jp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6794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1.4 Шаг 10</w:t>
      </w:r>
    </w:p>
    <w:p>
      <w:pPr>
        <w:pStyle w:val="BodyText"/>
      </w:pPr>
      <w:r>
        <w:t xml:space="preserve">Шаг 12 - (рис. 16). Для удаления команда rm, -r это рекурсивное удаление каталога.</w:t>
      </w:r>
    </w:p>
    <w:p>
      <w:pPr>
        <w:pStyle w:val="CaptionedFigure"/>
      </w:pPr>
      <w:r>
        <w:drawing>
          <wp:inline>
            <wp:extent cx="4800600" cy="2257940"/>
            <wp:effectExtent b="0" l="0" r="0" t="0"/>
            <wp:docPr descr="1.4 Шаг 12" title="" id="68" name="Picture"/>
            <a:graphic>
              <a:graphicData uri="http://schemas.openxmlformats.org/drawingml/2006/picture">
                <pic:pic>
                  <pic:nvPicPr>
                    <pic:cNvPr descr="image/16.jp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2579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1.4 Шаг 12</w:t>
      </w:r>
    </w:p>
    <w:p>
      <w:pPr>
        <w:pStyle w:val="Compact"/>
        <w:numPr>
          <w:ilvl w:val="0"/>
          <w:numId w:val="1005"/>
        </w:numPr>
      </w:pPr>
      <w:r>
        <w:t xml:space="preserve">Часть</w:t>
      </w:r>
      <w:r>
        <w:t xml:space="preserve"> </w:t>
      </w:r>
      <w:r>
        <w:t xml:space="preserve">“</w:t>
      </w:r>
      <w:r>
        <w:t xml:space="preserve">Запуск исполняемых файлов</w:t>
      </w:r>
      <w:r>
        <w:t xml:space="preserve">”</w:t>
      </w:r>
      <w:r>
        <w:t xml:space="preserve">. Здесь 3 задания.</w:t>
      </w:r>
    </w:p>
    <w:p>
      <w:pPr>
        <w:pStyle w:val="FirstParagraph"/>
      </w:pPr>
      <w:r>
        <w:t xml:space="preserve">Шаг 3 - (рис. 17). Проверила в своем терминале.</w:t>
      </w:r>
    </w:p>
    <w:p>
      <w:pPr>
        <w:pStyle w:val="CaptionedFigure"/>
      </w:pPr>
      <w:r>
        <w:drawing>
          <wp:inline>
            <wp:extent cx="4800600" cy="2603590"/>
            <wp:effectExtent b="0" l="0" r="0" t="0"/>
            <wp:docPr descr="1.5 Шаг 3" title="" id="71" name="Picture"/>
            <a:graphic>
              <a:graphicData uri="http://schemas.openxmlformats.org/drawingml/2006/picture">
                <pic:pic>
                  <pic:nvPicPr>
                    <pic:cNvPr descr="image/17.jp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035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1.5 Шаг 3</w:t>
      </w:r>
    </w:p>
    <w:p>
      <w:pPr>
        <w:pStyle w:val="BodyText"/>
      </w:pPr>
      <w:r>
        <w:t xml:space="preserve">Шаг 6 - (рис. 18). &amp; обозначает фоновый процесс, поэтому нужно bg. Ctrl + C останавливает программу, поэтому этот вариант не подходит.</w:t>
      </w:r>
    </w:p>
    <w:p>
      <w:pPr>
        <w:pStyle w:val="CaptionedFigure"/>
      </w:pPr>
      <w:r>
        <w:drawing>
          <wp:inline>
            <wp:extent cx="4800600" cy="2174273"/>
            <wp:effectExtent b="0" l="0" r="0" t="0"/>
            <wp:docPr descr="1.5 Шаг 6" title="" id="74" name="Picture"/>
            <a:graphic>
              <a:graphicData uri="http://schemas.openxmlformats.org/drawingml/2006/picture">
                <pic:pic>
                  <pic:nvPicPr>
                    <pic:cNvPr descr="image/18.jp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1742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1.5 Шаг 6</w:t>
      </w:r>
    </w:p>
    <w:p>
      <w:pPr>
        <w:pStyle w:val="BodyText"/>
      </w:pPr>
      <w:r>
        <w:t xml:space="preserve">Шаг 7 - (рис. 19). Здесь я скачала файл.</w:t>
      </w:r>
    </w:p>
    <w:p>
      <w:pPr>
        <w:pStyle w:val="CaptionedFigure"/>
      </w:pPr>
      <w:r>
        <w:drawing>
          <wp:inline>
            <wp:extent cx="4800600" cy="2443117"/>
            <wp:effectExtent b="0" l="0" r="0" t="0"/>
            <wp:docPr descr="1.5 Шаг 7, формулировка и файл для скачивания" title="" id="77" name="Picture"/>
            <a:graphic>
              <a:graphicData uri="http://schemas.openxmlformats.org/drawingml/2006/picture">
                <pic:pic>
                  <pic:nvPicPr>
                    <pic:cNvPr descr="image/19.jp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4431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1.5 Шаг 7, формулировка и файл для скачивания</w:t>
      </w:r>
    </w:p>
    <w:p>
      <w:pPr>
        <w:pStyle w:val="BodyText"/>
      </w:pPr>
      <w:r>
        <w:t xml:space="preserve">Шаг 7 - (рис. 20). Я перешла в загрузки (cd), открыла доступ для исполнения (chmod +x), Затем запустила файл из текущего каталога (./). В конце я скопировала выведенный тескст и сдала в систему курса.</w:t>
      </w:r>
    </w:p>
    <w:p>
      <w:pPr>
        <w:pStyle w:val="CaptionedFigure"/>
      </w:pPr>
      <w:r>
        <w:drawing>
          <wp:inline>
            <wp:extent cx="4800600" cy="858822"/>
            <wp:effectExtent b="0" l="0" r="0" t="0"/>
            <wp:docPr descr="1.5 Шаг 7, выполнение задания" title="" id="80" name="Picture"/>
            <a:graphic>
              <a:graphicData uri="http://schemas.openxmlformats.org/drawingml/2006/picture">
                <pic:pic>
                  <pic:nvPicPr>
                    <pic:cNvPr descr="image/20.jp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8588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1.5 Шаг 7, выполнение задания</w:t>
      </w:r>
    </w:p>
    <w:p>
      <w:pPr>
        <w:pStyle w:val="Compact"/>
        <w:numPr>
          <w:ilvl w:val="0"/>
          <w:numId w:val="1006"/>
        </w:numPr>
      </w:pPr>
      <w:r>
        <w:t xml:space="preserve">Часть</w:t>
      </w:r>
      <w:r>
        <w:t xml:space="preserve"> </w:t>
      </w:r>
      <w:r>
        <w:t xml:space="preserve">“</w:t>
      </w:r>
      <w:r>
        <w:t xml:space="preserve">Ввод / вывод</w:t>
      </w:r>
      <w:r>
        <w:t xml:space="preserve">”</w:t>
      </w:r>
      <w:r>
        <w:t xml:space="preserve">. Здесь 3 задания.</w:t>
      </w:r>
    </w:p>
    <w:p>
      <w:pPr>
        <w:pStyle w:val="FirstParagraph"/>
      </w:pPr>
      <w:r>
        <w:t xml:space="preserve">Шаг 4 - (рис. 21). Самый логичный ответ.</w:t>
      </w:r>
    </w:p>
    <w:p>
      <w:pPr>
        <w:pStyle w:val="CaptionedFigure"/>
      </w:pPr>
      <w:r>
        <w:drawing>
          <wp:inline>
            <wp:extent cx="4800600" cy="2426843"/>
            <wp:effectExtent b="0" l="0" r="0" t="0"/>
            <wp:docPr descr="1.6 Шаг 4" title="" id="83" name="Picture"/>
            <a:graphic>
              <a:graphicData uri="http://schemas.openxmlformats.org/drawingml/2006/picture">
                <pic:pic>
                  <pic:nvPicPr>
                    <pic:cNvPr descr="image/21.jp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4268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1.6 Шаг 4</w:t>
      </w:r>
    </w:p>
    <w:p>
      <w:pPr>
        <w:pStyle w:val="BodyText"/>
      </w:pPr>
      <w:r>
        <w:t xml:space="preserve">Шаг 5 - (рис. 22). Цифра 2 означает поток ошибок, &gt; это запись в файл, а &gt;&gt; это дозапись.</w:t>
      </w:r>
    </w:p>
    <w:p>
      <w:pPr>
        <w:pStyle w:val="CaptionedFigure"/>
      </w:pPr>
      <w:r>
        <w:drawing>
          <wp:inline>
            <wp:extent cx="4800600" cy="3060255"/>
            <wp:effectExtent b="0" l="0" r="0" t="0"/>
            <wp:docPr descr="1.6 Шаг 5" title="" id="86" name="Picture"/>
            <a:graphic>
              <a:graphicData uri="http://schemas.openxmlformats.org/drawingml/2006/picture">
                <pic:pic>
                  <pic:nvPicPr>
                    <pic:cNvPr descr="image/22.jp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0602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1.6 Шаг 5</w:t>
      </w:r>
    </w:p>
    <w:p>
      <w:pPr>
        <w:pStyle w:val="BodyText"/>
      </w:pPr>
      <w:r>
        <w:t xml:space="preserve">Шаг 7 - (рис. 23). Самый логичный ответ.</w:t>
      </w:r>
    </w:p>
    <w:p>
      <w:pPr>
        <w:pStyle w:val="CaptionedFigure"/>
      </w:pPr>
      <w:r>
        <w:drawing>
          <wp:inline>
            <wp:extent cx="4800600" cy="2831384"/>
            <wp:effectExtent b="0" l="0" r="0" t="0"/>
            <wp:docPr descr="1.6 Шаг 7" title="" id="89" name="Picture"/>
            <a:graphic>
              <a:graphicData uri="http://schemas.openxmlformats.org/drawingml/2006/picture">
                <pic:pic>
                  <pic:nvPicPr>
                    <pic:cNvPr descr="image/23.jp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313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1.6 Шаг 7</w:t>
      </w:r>
    </w:p>
    <w:p>
      <w:pPr>
        <w:pStyle w:val="Compact"/>
        <w:numPr>
          <w:ilvl w:val="0"/>
          <w:numId w:val="1007"/>
        </w:numPr>
      </w:pPr>
      <w:r>
        <w:t xml:space="preserve">Часть</w:t>
      </w:r>
      <w:r>
        <w:t xml:space="preserve"> </w:t>
      </w:r>
      <w:r>
        <w:t xml:space="preserve">“</w:t>
      </w:r>
      <w:r>
        <w:t xml:space="preserve">Скачивание файлов из интернета</w:t>
      </w:r>
      <w:r>
        <w:t xml:space="preserve">”</w:t>
      </w:r>
      <w:r>
        <w:t xml:space="preserve">. Здесь 3 задания.</w:t>
      </w:r>
    </w:p>
    <w:p>
      <w:pPr>
        <w:pStyle w:val="FirstParagraph"/>
      </w:pPr>
      <w:r>
        <w:t xml:space="preserve">Шаг 3 - (рис. 24). Из-за ключей -P и -O файл сохранится именно так.</w:t>
      </w:r>
    </w:p>
    <w:p>
      <w:pPr>
        <w:pStyle w:val="CaptionedFigure"/>
      </w:pPr>
      <w:r>
        <w:drawing>
          <wp:inline>
            <wp:extent cx="4800600" cy="2676440"/>
            <wp:effectExtent b="0" l="0" r="0" t="0"/>
            <wp:docPr descr="1.7 Шаг 3" title="" id="92" name="Picture"/>
            <a:graphic>
              <a:graphicData uri="http://schemas.openxmlformats.org/drawingml/2006/picture">
                <pic:pic>
                  <pic:nvPicPr>
                    <pic:cNvPr descr="image/24.jp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764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1.7 Шаг 3</w:t>
      </w:r>
    </w:p>
    <w:p>
      <w:pPr>
        <w:pStyle w:val="BodyText"/>
      </w:pPr>
      <w:r>
        <w:t xml:space="preserve">Шаг 5 - (рис. 25). Я посмотрела справку, а также можно догадаться логически, потому что перевод названия команды - тишина.</w:t>
      </w:r>
    </w:p>
    <w:p>
      <w:pPr>
        <w:pStyle w:val="CaptionedFigure"/>
      </w:pPr>
      <w:r>
        <w:drawing>
          <wp:inline>
            <wp:extent cx="4800600" cy="2590161"/>
            <wp:effectExtent b="0" l="0" r="0" t="0"/>
            <wp:docPr descr="1.7 Шаг 5" title="" id="95" name="Picture"/>
            <a:graphic>
              <a:graphicData uri="http://schemas.openxmlformats.org/drawingml/2006/picture">
                <pic:pic>
                  <pic:nvPicPr>
                    <pic:cNvPr descr="image/25.jp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5901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1.7 Шаг 5</w:t>
      </w:r>
    </w:p>
    <w:p>
      <w:pPr>
        <w:pStyle w:val="BodyText"/>
      </w:pPr>
      <w:r>
        <w:t xml:space="preserve">Шаг 7 - (рис. 26). Точно будут скачиваться jpg файлы, но здесь wget скачивает все файлы html, а потом удаляет ненужные.</w:t>
      </w:r>
    </w:p>
    <w:p>
      <w:pPr>
        <w:pStyle w:val="CaptionedFigure"/>
      </w:pPr>
      <w:r>
        <w:drawing>
          <wp:inline>
            <wp:extent cx="4800600" cy="3248890"/>
            <wp:effectExtent b="0" l="0" r="0" t="0"/>
            <wp:docPr descr="1.7 Шаг 7" title="" id="98" name="Picture"/>
            <a:graphic>
              <a:graphicData uri="http://schemas.openxmlformats.org/drawingml/2006/picture">
                <pic:pic>
                  <pic:nvPicPr>
                    <pic:cNvPr descr="image/26.jp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2488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1.7 Шаг 7</w:t>
      </w:r>
    </w:p>
    <w:p>
      <w:pPr>
        <w:pStyle w:val="Compact"/>
        <w:numPr>
          <w:ilvl w:val="0"/>
          <w:numId w:val="1008"/>
        </w:numPr>
      </w:pPr>
      <w:r>
        <w:t xml:space="preserve">Часть</w:t>
      </w:r>
      <w:r>
        <w:t xml:space="preserve"> </w:t>
      </w:r>
      <w:r>
        <w:t xml:space="preserve">“</w:t>
      </w:r>
      <w:r>
        <w:t xml:space="preserve">Работа с архивами</w:t>
      </w:r>
      <w:r>
        <w:t xml:space="preserve">”</w:t>
      </w:r>
      <w:r>
        <w:t xml:space="preserve">. Здесь 3 задания.</w:t>
      </w:r>
    </w:p>
    <w:p>
      <w:pPr>
        <w:pStyle w:val="FirstParagraph"/>
      </w:pPr>
      <w:r>
        <w:t xml:space="preserve">Шаг 3 - (рис. 27). Этот ответ был в материалах видео, которое я ранее смотрела в предыдущем шаге.</w:t>
      </w:r>
    </w:p>
    <w:p>
      <w:pPr>
        <w:pStyle w:val="CaptionedFigure"/>
      </w:pPr>
      <w:r>
        <w:drawing>
          <wp:inline>
            <wp:extent cx="4800600" cy="2728600"/>
            <wp:effectExtent b="0" l="0" r="0" t="0"/>
            <wp:docPr descr="1.8 Шаг 3" title="" id="101" name="Picture"/>
            <a:graphic>
              <a:graphicData uri="http://schemas.openxmlformats.org/drawingml/2006/picture">
                <pic:pic>
                  <pic:nvPicPr>
                    <pic:cNvPr descr="image/27.jp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728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1.8 Шаг 3</w:t>
      </w:r>
    </w:p>
    <w:p>
      <w:pPr>
        <w:pStyle w:val="BodyText"/>
      </w:pPr>
      <w:r>
        <w:t xml:space="preserve">Шаг 5 - (рис. 28). tar - архиватор, значит да. gzip - это компрессор, он еще больше сжимает архив, поэтому нет. А zip - и архиватор, и компрессор, значит да.</w:t>
      </w:r>
    </w:p>
    <w:p>
      <w:pPr>
        <w:pStyle w:val="CaptionedFigure"/>
      </w:pPr>
      <w:r>
        <w:drawing>
          <wp:inline>
            <wp:extent cx="4800600" cy="2296489"/>
            <wp:effectExtent b="0" l="0" r="0" t="0"/>
            <wp:docPr descr="1.8 Шаг 5" title="" id="104" name="Picture"/>
            <a:graphic>
              <a:graphicData uri="http://schemas.openxmlformats.org/drawingml/2006/picture">
                <pic:pic>
                  <pic:nvPicPr>
                    <pic:cNvPr descr="image/28.jp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2964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1.8 Шаг 5</w:t>
      </w:r>
    </w:p>
    <w:p>
      <w:pPr>
        <w:pStyle w:val="BodyText"/>
      </w:pPr>
      <w:r>
        <w:t xml:space="preserve">Шаг 7 - (рис. 29). Во-первых нужно c, чтобы создать архив и j, чтобы был формат bz2, поэтому остальное неверно.</w:t>
      </w:r>
    </w:p>
    <w:p>
      <w:pPr>
        <w:pStyle w:val="CaptionedFigure"/>
      </w:pPr>
      <w:r>
        <w:drawing>
          <wp:inline>
            <wp:extent cx="4800600" cy="2514600"/>
            <wp:effectExtent b="0" l="0" r="0" t="0"/>
            <wp:docPr descr="1.8 Шаг 7" title="" id="107" name="Picture"/>
            <a:graphic>
              <a:graphicData uri="http://schemas.openxmlformats.org/drawingml/2006/picture">
                <pic:pic>
                  <pic:nvPicPr>
                    <pic:cNvPr descr="image/29.jp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1.8 Шаг 7</w:t>
      </w:r>
    </w:p>
    <w:p>
      <w:pPr>
        <w:pStyle w:val="Compact"/>
        <w:numPr>
          <w:ilvl w:val="0"/>
          <w:numId w:val="1009"/>
        </w:numPr>
      </w:pPr>
      <w:r>
        <w:t xml:space="preserve">Часть</w:t>
      </w:r>
      <w:r>
        <w:t xml:space="preserve"> </w:t>
      </w:r>
      <w:r>
        <w:t xml:space="preserve">“</w:t>
      </w:r>
      <w:r>
        <w:t xml:space="preserve">Поиск файлов и слов в файлах</w:t>
      </w:r>
      <w:r>
        <w:t xml:space="preserve">”</w:t>
      </w:r>
      <w:r>
        <w:t xml:space="preserve">. Здесь 3 задания.</w:t>
      </w:r>
    </w:p>
    <w:p>
      <w:pPr>
        <w:pStyle w:val="FirstParagraph"/>
      </w:pPr>
      <w:r>
        <w:t xml:space="preserve">Шаг 3 - (рис. 30). Вариант *.jpg - не соответствует расширение; *.? - здесь ? это 1 символ, а после точки их 4; alexey.* - первая буква не того регистра.</w:t>
      </w:r>
    </w:p>
    <w:p>
      <w:pPr>
        <w:pStyle w:val="CaptionedFigure"/>
      </w:pPr>
      <w:r>
        <w:drawing>
          <wp:inline>
            <wp:extent cx="4800600" cy="2925051"/>
            <wp:effectExtent b="0" l="0" r="0" t="0"/>
            <wp:docPr descr="1.9 Шаг 3" title="" id="110" name="Picture"/>
            <a:graphic>
              <a:graphicData uri="http://schemas.openxmlformats.org/drawingml/2006/picture">
                <pic:pic>
                  <pic:nvPicPr>
                    <pic:cNvPr descr="image/30.jp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9250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1.9 Шаг 3</w:t>
      </w:r>
    </w:p>
    <w:p>
      <w:pPr>
        <w:pStyle w:val="BodyText"/>
      </w:pPr>
      <w:r>
        <w:t xml:space="preserve">Шаг 5 - (рис. 31). Регистр важен, соседние символы не важны, важно четкое совпадение сочетания букв.</w:t>
      </w:r>
    </w:p>
    <w:p>
      <w:pPr>
        <w:pStyle w:val="CaptionedFigure"/>
      </w:pPr>
      <w:r>
        <w:drawing>
          <wp:inline>
            <wp:extent cx="4800600" cy="3275526"/>
            <wp:effectExtent b="0" l="0" r="0" t="0"/>
            <wp:docPr descr="1.9 Шаг 5" title="" id="113" name="Picture"/>
            <a:graphic>
              <a:graphicData uri="http://schemas.openxmlformats.org/drawingml/2006/picture">
                <pic:pic>
                  <pic:nvPicPr>
                    <pic:cNvPr descr="image/31.jp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2755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1.9 Шаг 5</w:t>
      </w:r>
    </w:p>
    <w:p>
      <w:pPr>
        <w:pStyle w:val="BodyText"/>
      </w:pPr>
      <w:r>
        <w:t xml:space="preserve">Шаг 6 - (рис. 32). Здесь я скачала архив.</w:t>
      </w:r>
    </w:p>
    <w:p>
      <w:pPr>
        <w:pStyle w:val="CaptionedFigure"/>
      </w:pPr>
      <w:r>
        <w:drawing>
          <wp:inline>
            <wp:extent cx="4800600" cy="2793302"/>
            <wp:effectExtent b="0" l="0" r="0" t="0"/>
            <wp:docPr descr="1.9 Шаг 6, формулировка и ссылка на архив" title="" id="116" name="Picture"/>
            <a:graphic>
              <a:graphicData uri="http://schemas.openxmlformats.org/drawingml/2006/picture">
                <pic:pic>
                  <pic:nvPicPr>
                    <pic:cNvPr descr="image/32.jp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7933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1.9 Шаг 6, формулировка и ссылка на архив</w:t>
      </w:r>
    </w:p>
    <w:p>
      <w:pPr>
        <w:pStyle w:val="BodyText"/>
      </w:pPr>
      <w:r>
        <w:t xml:space="preserve">Шаг 6 - (рис. 33). Распаковываем скачанный архив, результат команды grep поиска шаблона рекурсивно в распакованной ранее папке отправляем в результирующий файл.</w:t>
      </w:r>
    </w:p>
    <w:p>
      <w:pPr>
        <w:pStyle w:val="CaptionedFigure"/>
      </w:pPr>
      <w:r>
        <w:drawing>
          <wp:inline>
            <wp:extent cx="4800600" cy="1529394"/>
            <wp:effectExtent b="0" l="0" r="0" t="0"/>
            <wp:docPr descr="1.9 Шаг 6, выполнение задания" title="" id="119" name="Picture"/>
            <a:graphic>
              <a:graphicData uri="http://schemas.openxmlformats.org/drawingml/2006/picture">
                <pic:pic>
                  <pic:nvPicPr>
                    <pic:cNvPr descr="image/33.jp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529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1.9 Шаг 6, выполнение задания</w:t>
      </w:r>
    </w:p>
    <w:bookmarkEnd w:id="121"/>
    <w:bookmarkStart w:id="122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Был полностью завершен первый раздел внешнего курса.</w:t>
      </w:r>
    </w:p>
    <w:bookmarkEnd w:id="12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00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00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00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8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9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jpg" /><Relationship Type="http://schemas.openxmlformats.org/officeDocument/2006/relationships/image" Id="rId49" Target="media/rId49.jpg" /><Relationship Type="http://schemas.openxmlformats.org/officeDocument/2006/relationships/image" Id="rId52" Target="media/rId52.jpg" /><Relationship Type="http://schemas.openxmlformats.org/officeDocument/2006/relationships/image" Id="rId55" Target="media/rId55.jpg" /><Relationship Type="http://schemas.openxmlformats.org/officeDocument/2006/relationships/image" Id="rId58" Target="media/rId58.jpg" /><Relationship Type="http://schemas.openxmlformats.org/officeDocument/2006/relationships/image" Id="rId61" Target="media/rId61.jpg" /><Relationship Type="http://schemas.openxmlformats.org/officeDocument/2006/relationships/image" Id="rId64" Target="media/rId64.jpg" /><Relationship Type="http://schemas.openxmlformats.org/officeDocument/2006/relationships/image" Id="rId67" Target="media/rId67.jpg" /><Relationship Type="http://schemas.openxmlformats.org/officeDocument/2006/relationships/image" Id="rId70" Target="media/rId70.jpg" /><Relationship Type="http://schemas.openxmlformats.org/officeDocument/2006/relationships/image" Id="rId73" Target="media/rId73.jpg" /><Relationship Type="http://schemas.openxmlformats.org/officeDocument/2006/relationships/image" Id="rId76" Target="media/rId76.jpg" /><Relationship Type="http://schemas.openxmlformats.org/officeDocument/2006/relationships/image" Id="rId25" Target="media/rId25.jpg" /><Relationship Type="http://schemas.openxmlformats.org/officeDocument/2006/relationships/image" Id="rId79" Target="media/rId79.jpg" /><Relationship Type="http://schemas.openxmlformats.org/officeDocument/2006/relationships/image" Id="rId82" Target="media/rId82.jpg" /><Relationship Type="http://schemas.openxmlformats.org/officeDocument/2006/relationships/image" Id="rId85" Target="media/rId85.jpg" /><Relationship Type="http://schemas.openxmlformats.org/officeDocument/2006/relationships/image" Id="rId88" Target="media/rId88.jpg" /><Relationship Type="http://schemas.openxmlformats.org/officeDocument/2006/relationships/image" Id="rId91" Target="media/rId91.jpg" /><Relationship Type="http://schemas.openxmlformats.org/officeDocument/2006/relationships/image" Id="rId94" Target="media/rId94.jpg" /><Relationship Type="http://schemas.openxmlformats.org/officeDocument/2006/relationships/image" Id="rId97" Target="media/rId97.jpg" /><Relationship Type="http://schemas.openxmlformats.org/officeDocument/2006/relationships/image" Id="rId100" Target="media/rId100.jpg" /><Relationship Type="http://schemas.openxmlformats.org/officeDocument/2006/relationships/image" Id="rId103" Target="media/rId103.jpg" /><Relationship Type="http://schemas.openxmlformats.org/officeDocument/2006/relationships/image" Id="rId106" Target="media/rId106.jpg" /><Relationship Type="http://schemas.openxmlformats.org/officeDocument/2006/relationships/image" Id="rId28" Target="media/rId28.jpg" /><Relationship Type="http://schemas.openxmlformats.org/officeDocument/2006/relationships/image" Id="rId109" Target="media/rId109.jpg" /><Relationship Type="http://schemas.openxmlformats.org/officeDocument/2006/relationships/image" Id="rId112" Target="media/rId112.jpg" /><Relationship Type="http://schemas.openxmlformats.org/officeDocument/2006/relationships/image" Id="rId115" Target="media/rId115.jpg" /><Relationship Type="http://schemas.openxmlformats.org/officeDocument/2006/relationships/image" Id="rId118" Target="media/rId118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37" Target="media/rId37.jpg" /><Relationship Type="http://schemas.openxmlformats.org/officeDocument/2006/relationships/image" Id="rId40" Target="media/rId40.jpg" /><Relationship Type="http://schemas.openxmlformats.org/officeDocument/2006/relationships/image" Id="rId43" Target="media/rId43.jpg" /><Relationship Type="http://schemas.openxmlformats.org/officeDocument/2006/relationships/image" Id="rId46" Target="media/rId46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Внешний курс</dc:title>
  <dc:creator>Полякова Юлия Александровна</dc:creator>
  <dc:language>ru-RU</dc:language>
  <cp:keywords/>
  <dcterms:created xsi:type="dcterms:W3CDTF">2025-05-15T20:30:11Z</dcterms:created>
  <dcterms:modified xsi:type="dcterms:W3CDTF">2025-05-15T20:30:11Z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Раздел 1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